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91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center"/>
        <w:textAlignment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海南工商职业学院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采购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请示处理签</w:t>
      </w:r>
      <w:r>
        <w:rPr>
          <w:rFonts w:hint="eastAsia" w:ascii="宋体" w:hAnsi="宋体" w:eastAsia="宋体" w:cs="宋体"/>
          <w:b/>
          <w:color w:val="FF0000"/>
          <w:sz w:val="32"/>
          <w:szCs w:val="32"/>
          <w:lang w:eastAsia="zh-CN"/>
        </w:rPr>
        <w:t>（示例）</w:t>
      </w:r>
    </w:p>
    <w:p w14:paraId="52F61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center"/>
        <w:textAlignment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（教务</w:t>
      </w: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采购</w:t>
      </w:r>
      <w:r>
        <w:rPr>
          <w:rFonts w:hint="eastAsia" w:ascii="宋体" w:hAnsi="宋体" w:eastAsia="宋体" w:cs="宋体"/>
          <w:b/>
          <w:sz w:val="21"/>
          <w:szCs w:val="21"/>
        </w:rPr>
        <w:t>管理类）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040"/>
        <w:gridCol w:w="895"/>
        <w:gridCol w:w="607"/>
        <w:gridCol w:w="612"/>
        <w:gridCol w:w="1229"/>
        <w:gridCol w:w="1508"/>
        <w:gridCol w:w="1512"/>
      </w:tblGrid>
      <w:tr w14:paraId="57CB3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7" w:type="pct"/>
            <w:vAlign w:val="top"/>
          </w:tcPr>
          <w:p w14:paraId="35260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请示部门</w:t>
            </w:r>
          </w:p>
        </w:tc>
        <w:tc>
          <w:tcPr>
            <w:tcW w:w="610" w:type="pct"/>
            <w:vAlign w:val="top"/>
          </w:tcPr>
          <w:p w14:paraId="1D132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81" w:type="pct"/>
            <w:gridSpan w:val="2"/>
            <w:vAlign w:val="top"/>
          </w:tcPr>
          <w:p w14:paraId="1B726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请示日期</w:t>
            </w:r>
          </w:p>
        </w:tc>
        <w:tc>
          <w:tcPr>
            <w:tcW w:w="1080" w:type="pct"/>
            <w:gridSpan w:val="2"/>
            <w:vAlign w:val="top"/>
          </w:tcPr>
          <w:p w14:paraId="4795A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85" w:type="pct"/>
            <w:vAlign w:val="top"/>
          </w:tcPr>
          <w:p w14:paraId="1E3F0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请示部门编号</w:t>
            </w:r>
          </w:p>
        </w:tc>
        <w:tc>
          <w:tcPr>
            <w:tcW w:w="885" w:type="pct"/>
            <w:shd w:val="clear" w:color="auto" w:fill="auto"/>
            <w:vAlign w:val="top"/>
          </w:tcPr>
          <w:p w14:paraId="6B699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</w:tr>
      <w:tr w14:paraId="2BFC0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7" w:type="pct"/>
            <w:vAlign w:val="top"/>
          </w:tcPr>
          <w:p w14:paraId="4F4EF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经办人</w:t>
            </w:r>
          </w:p>
        </w:tc>
        <w:tc>
          <w:tcPr>
            <w:tcW w:w="610" w:type="pct"/>
            <w:vAlign w:val="top"/>
          </w:tcPr>
          <w:p w14:paraId="6E151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81" w:type="pct"/>
            <w:gridSpan w:val="2"/>
            <w:vAlign w:val="top"/>
          </w:tcPr>
          <w:p w14:paraId="76C3B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080" w:type="pct"/>
            <w:gridSpan w:val="2"/>
            <w:vAlign w:val="top"/>
          </w:tcPr>
          <w:p w14:paraId="0CBC5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85" w:type="pct"/>
            <w:vAlign w:val="top"/>
          </w:tcPr>
          <w:p w14:paraId="62890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采购编号</w:t>
            </w:r>
          </w:p>
        </w:tc>
        <w:tc>
          <w:tcPr>
            <w:tcW w:w="885" w:type="pct"/>
            <w:vAlign w:val="top"/>
          </w:tcPr>
          <w:p w14:paraId="4BFBF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</w:tr>
      <w:tr w14:paraId="38348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</w:tcPr>
          <w:p w14:paraId="3F9DB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具体内容（必填）：</w:t>
            </w:r>
          </w:p>
          <w:p w14:paraId="51FED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关于XXXX的请示</w:t>
            </w:r>
          </w:p>
        </w:tc>
      </w:tr>
      <w:tr w14:paraId="223DF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7" w:type="pct"/>
            <w:vAlign w:val="center"/>
          </w:tcPr>
          <w:p w14:paraId="57776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610" w:type="pct"/>
            <w:vAlign w:val="center"/>
          </w:tcPr>
          <w:p w14:paraId="70314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品牌</w:t>
            </w:r>
          </w:p>
          <w:p w14:paraId="21AA6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5529C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  <w:p w14:paraId="5191A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715" w:type="pct"/>
            <w:gridSpan w:val="2"/>
            <w:shd w:val="clear" w:color="auto" w:fill="auto"/>
            <w:vAlign w:val="center"/>
          </w:tcPr>
          <w:p w14:paraId="05DB5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54F3A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请示询价（元）</w:t>
            </w:r>
          </w:p>
          <w:p w14:paraId="5DA33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5" w:type="pct"/>
            <w:shd w:val="clear" w:color="auto" w:fill="auto"/>
            <w:vAlign w:val="center"/>
          </w:tcPr>
          <w:p w14:paraId="40B4E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采购询价（元）</w:t>
            </w:r>
          </w:p>
          <w:p w14:paraId="234EE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5" w:type="pct"/>
            <w:shd w:val="clear" w:color="auto" w:fill="auto"/>
            <w:vAlign w:val="center"/>
          </w:tcPr>
          <w:p w14:paraId="1861E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购买渠道</w:t>
            </w:r>
          </w:p>
          <w:p w14:paraId="60999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（网址、电话等）</w:t>
            </w:r>
          </w:p>
        </w:tc>
      </w:tr>
      <w:tr w14:paraId="4507D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7" w:type="pct"/>
            <w:shd w:val="clear" w:color="auto" w:fill="auto"/>
            <w:vAlign w:val="center"/>
          </w:tcPr>
          <w:p w14:paraId="15225D94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lang w:val="en-US" w:eastAsia="zh-CN"/>
              </w:rPr>
              <w:t>打印</w:t>
            </w: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纸</w:t>
            </w:r>
          </w:p>
        </w:tc>
        <w:tc>
          <w:tcPr>
            <w:tcW w:w="610" w:type="pct"/>
            <w:shd w:val="clear" w:color="auto" w:fill="auto"/>
            <w:vAlign w:val="center"/>
          </w:tcPr>
          <w:p w14:paraId="19F47DE4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lang w:val="en-US" w:eastAsia="zh-CN"/>
              </w:rPr>
              <w:t>A4</w:t>
            </w: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、100张/包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2E7E7E8E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lang w:val="en-US" w:eastAsia="zh-CN"/>
              </w:rPr>
              <w:t>包</w:t>
            </w:r>
          </w:p>
        </w:tc>
        <w:tc>
          <w:tcPr>
            <w:tcW w:w="715" w:type="pct"/>
            <w:gridSpan w:val="2"/>
            <w:vAlign w:val="center"/>
          </w:tcPr>
          <w:p w14:paraId="332B8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721" w:type="pct"/>
            <w:vAlign w:val="center"/>
          </w:tcPr>
          <w:p w14:paraId="20792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30</w:t>
            </w:r>
          </w:p>
        </w:tc>
        <w:tc>
          <w:tcPr>
            <w:tcW w:w="885" w:type="pct"/>
            <w:shd w:val="clear" w:color="auto" w:fill="auto"/>
            <w:vAlign w:val="center"/>
          </w:tcPr>
          <w:p w14:paraId="56EF11FE">
            <w:pPr>
              <w:jc w:val="center"/>
              <w:rPr>
                <w:rFonts w:hint="eastAsia" w:ascii="宋体" w:hAnsi="宋体" w:eastAsia="宋体" w:cs="宋体"/>
                <w:b/>
                <w:color w:val="FF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20</w:t>
            </w:r>
          </w:p>
        </w:tc>
        <w:tc>
          <w:tcPr>
            <w:tcW w:w="885" w:type="pct"/>
            <w:vAlign w:val="center"/>
          </w:tcPr>
          <w:p w14:paraId="25D2D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线下135XXX</w:t>
            </w:r>
          </w:p>
        </w:tc>
      </w:tr>
      <w:tr w14:paraId="69C08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07" w:type="pct"/>
            <w:gridSpan w:val="5"/>
            <w:vAlign w:val="center"/>
          </w:tcPr>
          <w:p w14:paraId="688F2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其他费用</w:t>
            </w:r>
          </w:p>
        </w:tc>
        <w:tc>
          <w:tcPr>
            <w:tcW w:w="721" w:type="pct"/>
            <w:vAlign w:val="center"/>
          </w:tcPr>
          <w:p w14:paraId="10D74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3000</w:t>
            </w:r>
          </w:p>
        </w:tc>
        <w:tc>
          <w:tcPr>
            <w:tcW w:w="1771" w:type="pct"/>
            <w:gridSpan w:val="2"/>
            <w:vAlign w:val="center"/>
          </w:tcPr>
          <w:p w14:paraId="59DA9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（课酬费、劳务费）详见附件</w:t>
            </w:r>
          </w:p>
        </w:tc>
      </w:tr>
      <w:tr w14:paraId="244EE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07" w:type="pct"/>
            <w:gridSpan w:val="5"/>
            <w:vAlign w:val="center"/>
          </w:tcPr>
          <w:p w14:paraId="3AE53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eastAsia="zh-CN"/>
              </w:rPr>
              <w:t>预算总金额（含邮费、税费）</w:t>
            </w:r>
          </w:p>
        </w:tc>
        <w:tc>
          <w:tcPr>
            <w:tcW w:w="721" w:type="pct"/>
            <w:vAlign w:val="center"/>
          </w:tcPr>
          <w:p w14:paraId="65A66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3030</w:t>
            </w:r>
          </w:p>
        </w:tc>
        <w:tc>
          <w:tcPr>
            <w:tcW w:w="885" w:type="pct"/>
            <w:vAlign w:val="center"/>
          </w:tcPr>
          <w:p w14:paraId="1A90E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885" w:type="pct"/>
            <w:vAlign w:val="center"/>
          </w:tcPr>
          <w:p w14:paraId="3271D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/</w:t>
            </w:r>
          </w:p>
        </w:tc>
      </w:tr>
      <w:tr w14:paraId="5C40F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07" w:type="pct"/>
            <w:gridSpan w:val="5"/>
            <w:vAlign w:val="center"/>
          </w:tcPr>
          <w:p w14:paraId="7CC93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询价人签字</w:t>
            </w:r>
          </w:p>
        </w:tc>
        <w:tc>
          <w:tcPr>
            <w:tcW w:w="721" w:type="pct"/>
            <w:vAlign w:val="center"/>
          </w:tcPr>
          <w:p w14:paraId="2E56B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85" w:type="pct"/>
            <w:vAlign w:val="center"/>
          </w:tcPr>
          <w:p w14:paraId="00D01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85" w:type="pct"/>
            <w:vAlign w:val="center"/>
          </w:tcPr>
          <w:p w14:paraId="164AA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/</w:t>
            </w:r>
          </w:p>
        </w:tc>
      </w:tr>
      <w:tr w14:paraId="476E3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07" w:type="pct"/>
            <w:gridSpan w:val="5"/>
            <w:vAlign w:val="top"/>
          </w:tcPr>
          <w:p w14:paraId="4A850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 w:colFirst="4" w:colLast="6"/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请示部门负责人意见：</w:t>
            </w:r>
          </w:p>
          <w:p w14:paraId="3AD1B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签名（章）：</w:t>
            </w:r>
          </w:p>
          <w:p w14:paraId="2C780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 xml:space="preserve">                  年  月  日</w:t>
            </w:r>
          </w:p>
        </w:tc>
        <w:tc>
          <w:tcPr>
            <w:tcW w:w="2492" w:type="pct"/>
            <w:gridSpan w:val="3"/>
            <w:vAlign w:val="top"/>
          </w:tcPr>
          <w:p w14:paraId="2E7BF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信息化管理中心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  <w:t>负责人意见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仅限采购通用电子设备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  <w:t>：</w:t>
            </w:r>
          </w:p>
          <w:p w14:paraId="5EAD8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</w:tr>
      <w:bookmarkEnd w:id="0"/>
      <w:tr w14:paraId="376A6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07" w:type="pct"/>
            <w:gridSpan w:val="5"/>
            <w:vAlign w:val="top"/>
          </w:tcPr>
          <w:p w14:paraId="0DBF6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采购中心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  <w:t>负责人意见：</w:t>
            </w:r>
          </w:p>
          <w:p w14:paraId="25B2A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738A4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  <w:tc>
          <w:tcPr>
            <w:tcW w:w="2492" w:type="pct"/>
            <w:gridSpan w:val="3"/>
            <w:vAlign w:val="top"/>
          </w:tcPr>
          <w:p w14:paraId="59091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后勤处负责人意见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仅限工程维修类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：</w:t>
            </w:r>
          </w:p>
          <w:p w14:paraId="5A9E0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62D1C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</w:tr>
      <w:tr w14:paraId="44481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07" w:type="pct"/>
            <w:gridSpan w:val="5"/>
            <w:vAlign w:val="top"/>
          </w:tcPr>
          <w:p w14:paraId="63CF7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人事处负责人意见（仅限人员培训、工作补贴、奖励类）：</w:t>
            </w:r>
          </w:p>
          <w:p w14:paraId="3E7A4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  <w:tc>
          <w:tcPr>
            <w:tcW w:w="2492" w:type="pct"/>
            <w:gridSpan w:val="3"/>
            <w:vAlign w:val="top"/>
          </w:tcPr>
          <w:p w14:paraId="02247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教务处负责人意见：</w:t>
            </w:r>
          </w:p>
          <w:p w14:paraId="0288E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11AE3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</w:tr>
      <w:tr w14:paraId="10CE1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07" w:type="pct"/>
            <w:gridSpan w:val="5"/>
            <w:vAlign w:val="top"/>
          </w:tcPr>
          <w:p w14:paraId="0B862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校企办负责人意见（仅限校企合作项目类）：</w:t>
            </w:r>
          </w:p>
          <w:p w14:paraId="446DE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24AF4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  <w:tc>
          <w:tcPr>
            <w:tcW w:w="2492" w:type="pct"/>
            <w:gridSpan w:val="3"/>
            <w:vAlign w:val="top"/>
          </w:tcPr>
          <w:p w14:paraId="15084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分管教务校领导审核意见：</w:t>
            </w:r>
          </w:p>
          <w:p w14:paraId="4491A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60A2C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</w:tr>
      <w:tr w14:paraId="68187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07" w:type="pct"/>
            <w:gridSpan w:val="5"/>
            <w:vAlign w:val="top"/>
          </w:tcPr>
          <w:p w14:paraId="7089F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分管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后勤、采购中心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校领导审核意见：</w:t>
            </w:r>
          </w:p>
          <w:p w14:paraId="1C902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439BD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  <w:tc>
          <w:tcPr>
            <w:tcW w:w="2492" w:type="pct"/>
            <w:gridSpan w:val="3"/>
            <w:vAlign w:val="top"/>
          </w:tcPr>
          <w:p w14:paraId="323EB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财务处负责人意见：</w:t>
            </w:r>
          </w:p>
          <w:p w14:paraId="67D8E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7DE35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</w:tr>
      <w:tr w14:paraId="05E18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507" w:type="pct"/>
            <w:gridSpan w:val="5"/>
            <w:vAlign w:val="top"/>
          </w:tcPr>
          <w:p w14:paraId="5B3B4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执行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校长审核意见：</w:t>
            </w:r>
          </w:p>
          <w:p w14:paraId="2BB59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7E853B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  <w:tc>
          <w:tcPr>
            <w:tcW w:w="2492" w:type="pct"/>
            <w:gridSpan w:val="3"/>
            <w:vAlign w:val="top"/>
          </w:tcPr>
          <w:p w14:paraId="10B89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校长审核意见：</w:t>
            </w:r>
          </w:p>
          <w:p w14:paraId="5B428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3FD5F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</w:tr>
      <w:tr w14:paraId="05852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shd w:val="clear" w:color="auto" w:fill="auto"/>
            <w:vAlign w:val="top"/>
          </w:tcPr>
          <w:p w14:paraId="13A0A778"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注：</w:t>
            </w:r>
          </w:p>
          <w:p w14:paraId="03B15B27">
            <w:pPr>
              <w:autoSpaceDE w:val="0"/>
              <w:autoSpaceDN w:val="0"/>
              <w:ind w:leftChars="0"/>
              <w:jc w:val="both"/>
              <w:textAlignment w:val="center"/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1.请示</w:t>
            </w: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部门需自行询价并提供购买渠道，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询价需包含税费、邮寄费等相关费用</w:t>
            </w: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；</w:t>
            </w:r>
          </w:p>
          <w:p w14:paraId="54BAA7CA">
            <w:pPr>
              <w:autoSpaceDE w:val="0"/>
              <w:autoSpaceDN w:val="0"/>
              <w:ind w:leftChars="0"/>
              <w:jc w:val="both"/>
              <w:textAlignment w:val="center"/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2.请示部门</w:t>
            </w: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要对处理签及附件扫描归档保存,将原件送达档案室保管；</w:t>
            </w:r>
          </w:p>
          <w:p w14:paraId="07B87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3.询价填写为合计价格；</w:t>
            </w:r>
          </w:p>
          <w:p w14:paraId="3841E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4.预算内5万以下（含）由执行校长签字作为结束，预算内5万以上由校长签字作为结束。</w:t>
            </w:r>
          </w:p>
          <w:p w14:paraId="14FD5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5.预算外2万以下（含）由执行校长签字作为结束，预算外2万以上由校长签字作为结束。</w:t>
            </w:r>
          </w:p>
        </w:tc>
      </w:tr>
    </w:tbl>
    <w:p w14:paraId="2E5F90A3">
      <w:pPr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br w:type="page"/>
      </w:r>
    </w:p>
    <w:p w14:paraId="1E184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both"/>
        <w:textAlignment w:val="center"/>
        <w:rPr>
          <w:rFonts w:hint="eastAsia" w:ascii="宋体" w:hAnsi="宋体" w:eastAsia="宋体" w:cs="宋体"/>
          <w:b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附件：</w:t>
      </w:r>
    </w:p>
    <w:tbl>
      <w:tblPr>
        <w:tblStyle w:val="5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 w14:paraId="12B9A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8" w:hRule="atLeast"/>
        </w:trPr>
        <w:tc>
          <w:tcPr>
            <w:tcW w:w="8420" w:type="dxa"/>
          </w:tcPr>
          <w:p w14:paraId="3BE28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68D25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both"/>
        <w:textAlignment w:val="center"/>
        <w:rPr>
          <w:rFonts w:hint="eastAsia" w:ascii="宋体" w:hAnsi="宋体" w:eastAsia="宋体" w:cs="宋体"/>
          <w:b/>
          <w:sz w:val="21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B8A0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4B7619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4B7619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